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F634" w14:textId="77777777" w:rsidR="00B776E5" w:rsidRDefault="00177D68">
      <w:pPr>
        <w:pStyle w:val="Heading1"/>
        <w:keepLines w:val="0"/>
        <w:pBdr>
          <w:top w:val="single" w:sz="4" w:space="1" w:color="000000"/>
          <w:left w:val="single" w:sz="4" w:space="4" w:color="000000"/>
          <w:bottom w:val="single" w:sz="4" w:space="1" w:color="000000"/>
          <w:right w:val="single" w:sz="4" w:space="4" w:color="000000"/>
        </w:pBdr>
        <w:spacing w:before="0" w:after="0" w:line="240" w:lineRule="auto"/>
        <w:jc w:val="center"/>
        <w:rPr>
          <w:rFonts w:ascii="Calibri" w:eastAsia="Calibri" w:hAnsi="Calibri" w:cs="Calibri"/>
          <w:sz w:val="28"/>
          <w:szCs w:val="28"/>
        </w:rPr>
      </w:pPr>
      <w:r>
        <w:rPr>
          <w:noProof/>
        </w:rPr>
        <w:drawing>
          <wp:anchor distT="0" distB="0" distL="114300" distR="114300" simplePos="0" relativeHeight="251659264" behindDoc="0" locked="0" layoutInCell="1" hidden="0" allowOverlap="1" wp14:anchorId="1882C7EE" wp14:editId="6C3CAB7B">
            <wp:simplePos x="0" y="0"/>
            <wp:positionH relativeFrom="margin">
              <wp:align>right</wp:align>
            </wp:positionH>
            <wp:positionV relativeFrom="paragraph">
              <wp:posOffset>33020</wp:posOffset>
            </wp:positionV>
            <wp:extent cx="600075" cy="640646"/>
            <wp:effectExtent l="0" t="0" r="0" b="7620"/>
            <wp:wrapNone/>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00075" cy="640646"/>
                    </a:xfrm>
                    <a:prstGeom prst="rect">
                      <a:avLst/>
                    </a:prstGeom>
                    <a:ln/>
                  </pic:spPr>
                </pic:pic>
              </a:graphicData>
            </a:graphic>
          </wp:anchor>
        </w:drawing>
      </w:r>
      <w:r w:rsidR="00000000">
        <w:rPr>
          <w:rFonts w:ascii="Calibri" w:eastAsia="Calibri" w:hAnsi="Calibri" w:cs="Calibri"/>
          <w:sz w:val="28"/>
          <w:szCs w:val="28"/>
        </w:rPr>
        <w:t xml:space="preserve">Lamar Egg Scramble Jamboree  </w:t>
      </w:r>
      <w:r w:rsidR="00000000">
        <w:rPr>
          <w:noProof/>
        </w:rPr>
        <w:drawing>
          <wp:anchor distT="0" distB="0" distL="114300" distR="114300" simplePos="0" relativeHeight="251658240" behindDoc="0" locked="0" layoutInCell="1" hidden="0" allowOverlap="1" wp14:anchorId="6E8B8C76" wp14:editId="7A987197">
            <wp:simplePos x="0" y="0"/>
            <wp:positionH relativeFrom="column">
              <wp:posOffset>-57149</wp:posOffset>
            </wp:positionH>
            <wp:positionV relativeFrom="paragraph">
              <wp:posOffset>42864</wp:posOffset>
            </wp:positionV>
            <wp:extent cx="605709" cy="646661"/>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605709" cy="646661"/>
                    </a:xfrm>
                    <a:prstGeom prst="rect">
                      <a:avLst/>
                    </a:prstGeom>
                    <a:ln/>
                  </pic:spPr>
                </pic:pic>
              </a:graphicData>
            </a:graphic>
          </wp:anchor>
        </w:drawing>
      </w:r>
    </w:p>
    <w:p w14:paraId="2086DD7E" w14:textId="77777777" w:rsidR="00B776E5" w:rsidRDefault="00000000">
      <w:pPr>
        <w:pStyle w:val="Heading1"/>
        <w:keepLines w:val="0"/>
        <w:pBdr>
          <w:top w:val="single" w:sz="4" w:space="1" w:color="000000"/>
          <w:left w:val="single" w:sz="4" w:space="4" w:color="000000"/>
          <w:bottom w:val="single" w:sz="4" w:space="1" w:color="000000"/>
          <w:right w:val="single" w:sz="4" w:space="4" w:color="000000"/>
        </w:pBdr>
        <w:spacing w:before="0" w:after="0" w:line="240" w:lineRule="auto"/>
        <w:jc w:val="center"/>
        <w:rPr>
          <w:rFonts w:ascii="Calibri" w:eastAsia="Calibri" w:hAnsi="Calibri" w:cs="Calibri"/>
          <w:sz w:val="24"/>
          <w:szCs w:val="24"/>
        </w:rPr>
      </w:pPr>
      <w:r>
        <w:rPr>
          <w:rFonts w:ascii="Calibri" w:eastAsia="Calibri" w:hAnsi="Calibri" w:cs="Calibri"/>
          <w:sz w:val="24"/>
          <w:szCs w:val="24"/>
        </w:rPr>
        <w:t>Friday, March 31, 2023 through Saturday, April 1, 2023</w:t>
      </w:r>
    </w:p>
    <w:p w14:paraId="70EBF1E1" w14:textId="77777777" w:rsidR="00B776E5" w:rsidRDefault="00000000">
      <w:pPr>
        <w:pStyle w:val="Heading1"/>
        <w:keepLines w:val="0"/>
        <w:pBdr>
          <w:top w:val="single" w:sz="4" w:space="1" w:color="000000"/>
          <w:left w:val="single" w:sz="4" w:space="4" w:color="000000"/>
          <w:bottom w:val="single" w:sz="4" w:space="1" w:color="000000"/>
          <w:right w:val="single" w:sz="4" w:space="4" w:color="000000"/>
        </w:pBdr>
        <w:spacing w:before="0" w:after="0" w:line="240" w:lineRule="auto"/>
        <w:jc w:val="center"/>
        <w:rPr>
          <w:rFonts w:ascii="Calibri" w:eastAsia="Calibri" w:hAnsi="Calibri" w:cs="Calibri"/>
          <w:b/>
          <w:sz w:val="28"/>
          <w:szCs w:val="28"/>
        </w:rPr>
      </w:pPr>
      <w:r>
        <w:rPr>
          <w:rFonts w:ascii="Calibri" w:eastAsia="Calibri" w:hAnsi="Calibri" w:cs="Calibri"/>
          <w:b/>
          <w:sz w:val="28"/>
          <w:szCs w:val="28"/>
        </w:rPr>
        <w:t>Food Vendor Application</w:t>
      </w:r>
    </w:p>
    <w:p w14:paraId="26AB2D0A" w14:textId="77777777" w:rsidR="00B776E5" w:rsidRDefault="00177D68">
      <w:pPr>
        <w:pStyle w:val="Heading2"/>
        <w:keepLines w:val="0"/>
        <w:pBdr>
          <w:top w:val="single" w:sz="4" w:space="1" w:color="000000"/>
          <w:left w:val="single" w:sz="4" w:space="4" w:color="000000"/>
          <w:bottom w:val="single" w:sz="4" w:space="1" w:color="000000"/>
          <w:right w:val="single" w:sz="4" w:space="4" w:color="000000"/>
        </w:pBdr>
        <w:spacing w:before="0" w:after="0" w:line="240" w:lineRule="auto"/>
        <w:jc w:val="center"/>
        <w:rPr>
          <w:rFonts w:ascii="Calibri" w:eastAsia="Calibri" w:hAnsi="Calibri" w:cs="Calibri"/>
          <w:color w:val="FF0000"/>
          <w:sz w:val="20"/>
          <w:szCs w:val="20"/>
          <w:u w:val="single"/>
        </w:rPr>
      </w:pPr>
      <w:r>
        <w:rPr>
          <w:rFonts w:ascii="Calibri" w:eastAsia="Calibri" w:hAnsi="Calibri" w:cs="Calibri"/>
          <w:color w:val="FF0000"/>
          <w:sz w:val="20"/>
          <w:szCs w:val="20"/>
          <w:u w:val="single"/>
        </w:rPr>
        <w:t>V</w:t>
      </w:r>
      <w:r w:rsidR="00000000">
        <w:rPr>
          <w:rFonts w:ascii="Calibri" w:eastAsia="Calibri" w:hAnsi="Calibri" w:cs="Calibri"/>
          <w:color w:val="FF0000"/>
          <w:sz w:val="20"/>
          <w:szCs w:val="20"/>
          <w:u w:val="single"/>
        </w:rPr>
        <w:t xml:space="preserve">endor applications </w:t>
      </w:r>
      <w:r w:rsidR="000F1999">
        <w:rPr>
          <w:rFonts w:ascii="Calibri" w:eastAsia="Calibri" w:hAnsi="Calibri" w:cs="Calibri"/>
          <w:color w:val="FF0000"/>
          <w:sz w:val="20"/>
          <w:szCs w:val="20"/>
          <w:u w:val="single"/>
        </w:rPr>
        <w:t>deadline</w:t>
      </w:r>
      <w:r w:rsidR="00000000">
        <w:rPr>
          <w:rFonts w:ascii="Calibri" w:eastAsia="Calibri" w:hAnsi="Calibri" w:cs="Calibri"/>
          <w:color w:val="FF0000"/>
          <w:sz w:val="20"/>
          <w:szCs w:val="20"/>
          <w:u w:val="single"/>
        </w:rPr>
        <w:t xml:space="preserve"> 11:59pm on Friday, March 17th.  </w:t>
      </w:r>
    </w:p>
    <w:p w14:paraId="0FEBAC7B" w14:textId="77777777" w:rsidR="00B776E5" w:rsidRDefault="00000000">
      <w:pPr>
        <w:pStyle w:val="Heading2"/>
        <w:keepLines w:val="0"/>
        <w:pBdr>
          <w:top w:val="single" w:sz="4" w:space="1" w:color="000000"/>
          <w:left w:val="single" w:sz="4" w:space="4" w:color="000000"/>
          <w:bottom w:val="single" w:sz="4" w:space="1" w:color="000000"/>
          <w:right w:val="single" w:sz="4" w:space="4" w:color="000000"/>
        </w:pBdr>
        <w:spacing w:before="0" w:after="0" w:line="240" w:lineRule="auto"/>
        <w:jc w:val="center"/>
        <w:rPr>
          <w:rFonts w:ascii="Calibri" w:eastAsia="Calibri" w:hAnsi="Calibri" w:cs="Calibri"/>
          <w:color w:val="FF0000"/>
          <w:sz w:val="20"/>
          <w:szCs w:val="20"/>
          <w:u w:val="single"/>
        </w:rPr>
      </w:pPr>
      <w:r>
        <w:rPr>
          <w:rFonts w:ascii="Calibri" w:eastAsia="Calibri" w:hAnsi="Calibri" w:cs="Calibri"/>
          <w:color w:val="FF0000"/>
          <w:sz w:val="20"/>
          <w:szCs w:val="20"/>
          <w:u w:val="single"/>
        </w:rPr>
        <w:t xml:space="preserve">A $50 late fee must be added for registering after the deadline.  </w:t>
      </w:r>
    </w:p>
    <w:p w14:paraId="5F44A7F9" w14:textId="77777777" w:rsidR="00B776E5" w:rsidRDefault="00000000">
      <w:pPr>
        <w:pStyle w:val="Heading2"/>
        <w:keepLines w:val="0"/>
        <w:pBdr>
          <w:top w:val="single" w:sz="4" w:space="1" w:color="000000"/>
          <w:left w:val="single" w:sz="4" w:space="4" w:color="000000"/>
          <w:bottom w:val="single" w:sz="4" w:space="1" w:color="000000"/>
          <w:right w:val="single" w:sz="4" w:space="4" w:color="000000"/>
        </w:pBdr>
        <w:spacing w:before="0" w:line="240" w:lineRule="auto"/>
        <w:jc w:val="center"/>
        <w:rPr>
          <w:rFonts w:ascii="Calibri" w:eastAsia="Calibri" w:hAnsi="Calibri" w:cs="Calibri"/>
          <w:color w:val="FF0000"/>
          <w:sz w:val="20"/>
          <w:szCs w:val="20"/>
          <w:u w:val="single"/>
        </w:rPr>
      </w:pPr>
      <w:r>
        <w:rPr>
          <w:rFonts w:ascii="Calibri" w:eastAsia="Calibri" w:hAnsi="Calibri" w:cs="Calibri"/>
          <w:i/>
          <w:sz w:val="17"/>
          <w:szCs w:val="17"/>
        </w:rPr>
        <w:t>Please print all information on this form neatly so it is legible.</w:t>
      </w:r>
    </w:p>
    <w:p w14:paraId="67ECEB9F" w14:textId="77777777" w:rsidR="00B776E5" w:rsidRDefault="00B776E5">
      <w:pPr>
        <w:spacing w:line="240" w:lineRule="auto"/>
        <w:rPr>
          <w:rFonts w:ascii="Calibri" w:eastAsia="Calibri" w:hAnsi="Calibri" w:cs="Calibri"/>
          <w:sz w:val="20"/>
          <w:szCs w:val="20"/>
        </w:rPr>
      </w:pPr>
    </w:p>
    <w:p w14:paraId="07182FBF"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Owner’s Full Name: </w:t>
      </w:r>
      <w:r>
        <w:rPr>
          <w:rFonts w:ascii="Calibri" w:eastAsia="Calibri" w:hAnsi="Calibri" w:cs="Calibri"/>
          <w:sz w:val="20"/>
          <w:szCs w:val="20"/>
        </w:rPr>
        <w:t>__________________________________________________________</w:t>
      </w:r>
      <w:r w:rsidR="00177D68">
        <w:rPr>
          <w:rFonts w:ascii="Calibri" w:eastAsia="Calibri" w:hAnsi="Calibri" w:cs="Calibri"/>
          <w:sz w:val="20"/>
          <w:szCs w:val="20"/>
        </w:rPr>
        <w:t>_________________________________</w:t>
      </w:r>
    </w:p>
    <w:p w14:paraId="45EC64F7"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Organization/Company Name: _________________________________________________</w:t>
      </w:r>
      <w:r w:rsidR="00177D68">
        <w:rPr>
          <w:rFonts w:ascii="Calibri" w:eastAsia="Calibri" w:hAnsi="Calibri" w:cs="Calibri"/>
          <w:sz w:val="20"/>
          <w:szCs w:val="20"/>
        </w:rPr>
        <w:t>_________________________________</w:t>
      </w:r>
    </w:p>
    <w:p w14:paraId="18EA2283"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Mailing Address: _____________________________________</w:t>
      </w:r>
      <w:r>
        <w:rPr>
          <w:rFonts w:ascii="Calibri" w:eastAsia="Calibri" w:hAnsi="Calibri" w:cs="Calibri"/>
          <w:sz w:val="20"/>
          <w:szCs w:val="20"/>
        </w:rPr>
        <w:t>____________________________________</w:t>
      </w:r>
      <w:r w:rsidR="00177D68">
        <w:rPr>
          <w:rFonts w:ascii="Calibri" w:eastAsia="Calibri" w:hAnsi="Calibri" w:cs="Calibri"/>
          <w:sz w:val="20"/>
          <w:szCs w:val="20"/>
        </w:rPr>
        <w:t>___________________</w:t>
      </w:r>
      <w:r>
        <w:rPr>
          <w:rFonts w:ascii="Calibri" w:eastAsia="Calibri" w:hAnsi="Calibri" w:cs="Calibri"/>
          <w:sz w:val="20"/>
          <w:szCs w:val="20"/>
        </w:rPr>
        <w:t>_</w:t>
      </w:r>
    </w:p>
    <w:p w14:paraId="693AB9B4"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_______________________________________________________________</w:t>
      </w:r>
      <w:r w:rsidR="00177D68">
        <w:rPr>
          <w:rFonts w:ascii="Calibri" w:eastAsia="Calibri" w:hAnsi="Calibri" w:cs="Calibri"/>
          <w:sz w:val="20"/>
          <w:szCs w:val="20"/>
        </w:rPr>
        <w:t>_________________________________</w:t>
      </w:r>
      <w:r>
        <w:rPr>
          <w:rFonts w:ascii="Calibri" w:eastAsia="Calibri" w:hAnsi="Calibri" w:cs="Calibri"/>
          <w:sz w:val="20"/>
          <w:szCs w:val="20"/>
        </w:rPr>
        <w:t>___________</w:t>
      </w:r>
    </w:p>
    <w:p w14:paraId="0CF31E7D"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 Email Address: ________________________________________</w:t>
      </w:r>
      <w:r w:rsidR="00177D68">
        <w:rPr>
          <w:rFonts w:ascii="Calibri" w:eastAsia="Calibri" w:hAnsi="Calibri" w:cs="Calibri"/>
          <w:sz w:val="20"/>
          <w:szCs w:val="20"/>
        </w:rPr>
        <w:t>__</w:t>
      </w:r>
      <w:r>
        <w:rPr>
          <w:rFonts w:ascii="Calibri" w:eastAsia="Calibri" w:hAnsi="Calibri" w:cs="Calibri"/>
          <w:sz w:val="20"/>
          <w:szCs w:val="20"/>
        </w:rPr>
        <w:t>___Telephone Number: ____________</w:t>
      </w:r>
      <w:r>
        <w:rPr>
          <w:rFonts w:ascii="Calibri" w:eastAsia="Calibri" w:hAnsi="Calibri" w:cs="Calibri"/>
          <w:sz w:val="20"/>
          <w:szCs w:val="20"/>
        </w:rPr>
        <w:t>____________________</w:t>
      </w:r>
    </w:p>
    <w:p w14:paraId="65E54AB2" w14:textId="77777777" w:rsidR="00B776E5" w:rsidRDefault="00000000">
      <w:pPr>
        <w:spacing w:line="240" w:lineRule="auto"/>
        <w:rPr>
          <w:rFonts w:ascii="Calibri" w:eastAsia="Calibri" w:hAnsi="Calibri" w:cs="Calibri"/>
          <w:color w:val="FF0000"/>
          <w:sz w:val="20"/>
          <w:szCs w:val="20"/>
        </w:rPr>
      </w:pPr>
      <w:r>
        <w:rPr>
          <w:rFonts w:ascii="Calibri" w:eastAsia="Calibri" w:hAnsi="Calibri" w:cs="Calibri"/>
          <w:sz w:val="20"/>
          <w:szCs w:val="20"/>
        </w:rPr>
        <w:t xml:space="preserve">Business License Number or FEIN </w:t>
      </w:r>
      <w:r>
        <w:rPr>
          <w:rFonts w:ascii="Calibri" w:eastAsia="Calibri" w:hAnsi="Calibri" w:cs="Calibri"/>
          <w:color w:val="FF0000"/>
          <w:sz w:val="20"/>
          <w:szCs w:val="20"/>
        </w:rPr>
        <w:t xml:space="preserve">(Required):  </w:t>
      </w:r>
      <w:r>
        <w:rPr>
          <w:rFonts w:ascii="Calibri" w:eastAsia="Calibri" w:hAnsi="Calibri" w:cs="Calibri"/>
          <w:sz w:val="20"/>
          <w:szCs w:val="20"/>
        </w:rPr>
        <w:t>______________________________</w:t>
      </w:r>
    </w:p>
    <w:p w14:paraId="286F6BBA" w14:textId="77777777" w:rsidR="00B776E5" w:rsidRDefault="00000000">
      <w:pPr>
        <w:spacing w:line="240" w:lineRule="auto"/>
        <w:rPr>
          <w:rFonts w:ascii="Calibri" w:eastAsia="Calibri" w:hAnsi="Calibri" w:cs="Calibri"/>
          <w:sz w:val="19"/>
          <w:szCs w:val="19"/>
        </w:rPr>
      </w:pPr>
      <w:r>
        <w:rPr>
          <w:rFonts w:ascii="Calibri" w:eastAsia="Calibri" w:hAnsi="Calibri" w:cs="Calibri"/>
          <w:color w:val="FF0000"/>
          <w:sz w:val="19"/>
          <w:szCs w:val="19"/>
        </w:rPr>
        <w:t>The Department of Revenue checks for vendors’ licenses. A license may be purchased the day of the event from the Department of Revenue.</w:t>
      </w:r>
    </w:p>
    <w:p w14:paraId="558488F9"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 xml:space="preserve">Main Types of </w:t>
      </w:r>
      <w:r>
        <w:rPr>
          <w:rFonts w:ascii="Calibri" w:eastAsia="Calibri" w:hAnsi="Calibri" w:cs="Calibri"/>
          <w:sz w:val="20"/>
          <w:szCs w:val="20"/>
        </w:rPr>
        <w:t>Food: __________________________________________________________________________</w:t>
      </w:r>
      <w:r w:rsidR="000F1999">
        <w:rPr>
          <w:rFonts w:ascii="Calibri" w:eastAsia="Calibri" w:hAnsi="Calibri" w:cs="Calibri"/>
          <w:sz w:val="20"/>
          <w:szCs w:val="20"/>
        </w:rPr>
        <w:t>________________</w:t>
      </w:r>
    </w:p>
    <w:p w14:paraId="5887A075" w14:textId="77777777" w:rsidR="00B776E5" w:rsidRDefault="00B776E5">
      <w:pPr>
        <w:spacing w:line="240" w:lineRule="auto"/>
        <w:rPr>
          <w:rFonts w:ascii="Calibri" w:eastAsia="Calibri" w:hAnsi="Calibri" w:cs="Calibri"/>
          <w:sz w:val="20"/>
          <w:szCs w:val="20"/>
        </w:rPr>
      </w:pPr>
    </w:p>
    <w:p w14:paraId="662386D6"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__________________________________________________________________________</w:t>
      </w:r>
      <w:r w:rsidR="000F1999">
        <w:rPr>
          <w:rFonts w:ascii="Calibri" w:eastAsia="Calibri" w:hAnsi="Calibri" w:cs="Calibri"/>
          <w:sz w:val="20"/>
          <w:szCs w:val="20"/>
        </w:rPr>
        <w:t>_________________________________</w:t>
      </w:r>
    </w:p>
    <w:p w14:paraId="7BF8B3E1" w14:textId="77777777" w:rsidR="00B776E5" w:rsidRDefault="00000000">
      <w:pPr>
        <w:spacing w:line="240" w:lineRule="auto"/>
        <w:jc w:val="center"/>
        <w:rPr>
          <w:rFonts w:ascii="Calibri" w:eastAsia="Calibri" w:hAnsi="Calibri" w:cs="Calibri"/>
          <w:color w:val="FF0000"/>
          <w:sz w:val="18"/>
          <w:szCs w:val="18"/>
        </w:rPr>
      </w:pPr>
      <w:r>
        <w:rPr>
          <w:rFonts w:ascii="Calibri" w:eastAsia="Calibri" w:hAnsi="Calibri" w:cs="Calibri"/>
          <w:color w:val="FF0000"/>
          <w:sz w:val="18"/>
          <w:szCs w:val="18"/>
        </w:rPr>
        <w:t xml:space="preserve">Please be specific about all food and </w:t>
      </w:r>
      <w:r>
        <w:rPr>
          <w:rFonts w:ascii="Calibri" w:eastAsia="Calibri" w:hAnsi="Calibri" w:cs="Calibri"/>
          <w:color w:val="FF0000"/>
          <w:sz w:val="18"/>
          <w:szCs w:val="18"/>
        </w:rPr>
        <w:t>products that will be sold from your location. You may email or attach a copy of the menu and food items.</w:t>
      </w:r>
    </w:p>
    <w:p w14:paraId="0F19AD69" w14:textId="77777777" w:rsidR="00B776E5" w:rsidRDefault="00B776E5">
      <w:pPr>
        <w:spacing w:after="120" w:line="240" w:lineRule="auto"/>
        <w:rPr>
          <w:rFonts w:ascii="Calibri" w:eastAsia="Calibri" w:hAnsi="Calibri" w:cs="Calibri"/>
          <w:b/>
          <w:sz w:val="20"/>
          <w:szCs w:val="20"/>
        </w:rPr>
      </w:pPr>
    </w:p>
    <w:p w14:paraId="671E538F" w14:textId="77777777" w:rsidR="00B776E5" w:rsidRDefault="00177D68">
      <w:pPr>
        <w:spacing w:after="120" w:line="240" w:lineRule="auto"/>
        <w:rPr>
          <w:rFonts w:ascii="Calibri" w:eastAsia="Calibri" w:hAnsi="Calibri" w:cs="Calibri"/>
          <w:sz w:val="20"/>
          <w:szCs w:val="20"/>
        </w:rPr>
      </w:pPr>
      <w:r>
        <w:rPr>
          <w:noProof/>
        </w:rPr>
        <mc:AlternateContent>
          <mc:Choice Requires="wps">
            <w:drawing>
              <wp:anchor distT="0" distB="0" distL="114300" distR="114300" simplePos="0" relativeHeight="251660288" behindDoc="0" locked="0" layoutInCell="1" hidden="0" allowOverlap="1" wp14:anchorId="454AAF42" wp14:editId="5D324520">
                <wp:simplePos x="0" y="0"/>
                <wp:positionH relativeFrom="column">
                  <wp:posOffset>3530600</wp:posOffset>
                </wp:positionH>
                <wp:positionV relativeFrom="paragraph">
                  <wp:posOffset>6350</wp:posOffset>
                </wp:positionV>
                <wp:extent cx="3133725" cy="1733550"/>
                <wp:effectExtent l="0" t="0" r="0" b="0"/>
                <wp:wrapNone/>
                <wp:docPr id="1" name="Rectangle 1"/>
                <wp:cNvGraphicFramePr/>
                <a:graphic xmlns:a="http://schemas.openxmlformats.org/drawingml/2006/main">
                  <a:graphicData uri="http://schemas.microsoft.com/office/word/2010/wordprocessingShape">
                    <wps:wsp>
                      <wps:cNvSpPr/>
                      <wps:spPr>
                        <a:xfrm>
                          <a:off x="0" y="0"/>
                          <a:ext cx="3133725" cy="17335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C92C7C5" w14:textId="77777777" w:rsidR="00B776E5" w:rsidRDefault="00000000">
                            <w:pPr>
                              <w:spacing w:line="240" w:lineRule="auto"/>
                              <w:jc w:val="center"/>
                              <w:textDirection w:val="btLr"/>
                            </w:pPr>
                            <w:r>
                              <w:rPr>
                                <w:rFonts w:ascii="Calibri" w:eastAsia="Calibri" w:hAnsi="Calibri" w:cs="Calibri"/>
                                <w:color w:val="000000"/>
                                <w:sz w:val="24"/>
                              </w:rPr>
                              <w:t xml:space="preserve">All food vendor spaces are approximately </w:t>
                            </w:r>
                          </w:p>
                          <w:p w14:paraId="5606C707" w14:textId="77777777" w:rsidR="00B776E5" w:rsidRDefault="00000000">
                            <w:pPr>
                              <w:spacing w:line="240" w:lineRule="auto"/>
                              <w:jc w:val="center"/>
                              <w:textDirection w:val="btLr"/>
                            </w:pPr>
                            <w:r>
                              <w:rPr>
                                <w:rFonts w:ascii="Calibri" w:eastAsia="Calibri" w:hAnsi="Calibri" w:cs="Calibri"/>
                                <w:color w:val="000000"/>
                                <w:sz w:val="24"/>
                              </w:rPr>
                              <w:t>10’ x 30’.</w:t>
                            </w:r>
                          </w:p>
                          <w:p w14:paraId="5D0E3820" w14:textId="77777777" w:rsidR="00B776E5" w:rsidRDefault="00B776E5">
                            <w:pPr>
                              <w:spacing w:line="240" w:lineRule="auto"/>
                              <w:jc w:val="center"/>
                              <w:textDirection w:val="btLr"/>
                            </w:pPr>
                          </w:p>
                          <w:p w14:paraId="058C02A3" w14:textId="77777777" w:rsidR="00B776E5" w:rsidRDefault="00000000">
                            <w:pPr>
                              <w:spacing w:line="240" w:lineRule="auto"/>
                              <w:jc w:val="center"/>
                              <w:textDirection w:val="btLr"/>
                            </w:pPr>
                            <w:r>
                              <w:rPr>
                                <w:rFonts w:ascii="Calibri" w:eastAsia="Calibri" w:hAnsi="Calibri" w:cs="Calibri"/>
                                <w:color w:val="000000"/>
                                <w:sz w:val="24"/>
                              </w:rPr>
                              <w:t>If you will be using more than the 30’ width we have allotted, you will need to pay for a do</w:t>
                            </w:r>
                            <w:r>
                              <w:rPr>
                                <w:rFonts w:ascii="Calibri" w:eastAsia="Calibri" w:hAnsi="Calibri" w:cs="Calibri"/>
                                <w:color w:val="000000"/>
                                <w:sz w:val="24"/>
                              </w:rPr>
                              <w:t xml:space="preserve">uble spot.  Keep in mind that each spot only receives 1 outlet, and we will not sell any additional outlets.  </w:t>
                            </w:r>
                          </w:p>
                        </w:txbxContent>
                      </wps:txbx>
                      <wps:bodyPr spcFirstLastPara="1" wrap="square" lIns="91425" tIns="45700" rIns="91425" bIns="45700" anchor="t" anchorCtr="0">
                        <a:noAutofit/>
                      </wps:bodyPr>
                    </wps:wsp>
                  </a:graphicData>
                </a:graphic>
              </wp:anchor>
            </w:drawing>
          </mc:Choice>
          <mc:Fallback>
            <w:pict>
              <v:rect id="Rectangle 1" o:spid="_x0000_s1026" style="position:absolute;margin-left:278pt;margin-top:.5pt;width:246.75pt;height:13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">
                <v:stroke startarrowwidth="narrow" startarrowlength="short" endarrowwidth="narrow" endarrowlength="short"/>
                <v:textbox inset="2.53958mm,1.2694mm,2.53958mm,1.2694mm">
                  <w:txbxContent>
                    <w:p w:rsidR="00B776E5" w:rsidRDefault="007F31C0">
                      <w:pPr>
                        <w:spacing w:line="240" w:lineRule="auto"/>
                        <w:jc w:val="center"/>
                        <w:textDirection w:val="btLr"/>
                      </w:pPr>
                      <w:r>
                        <w:rPr>
                          <w:rFonts w:ascii="Calibri" w:eastAsia="Calibri" w:hAnsi="Calibri" w:cs="Calibri"/>
                          <w:color w:val="000000"/>
                          <w:sz w:val="24"/>
                        </w:rPr>
                        <w:t xml:space="preserve">All food vendor spaces are approximately </w:t>
                      </w:r>
                    </w:p>
                    <w:p w:rsidR="00B776E5" w:rsidRDefault="007F31C0">
                      <w:pPr>
                        <w:spacing w:line="240" w:lineRule="auto"/>
                        <w:jc w:val="center"/>
                        <w:textDirection w:val="btLr"/>
                      </w:pPr>
                      <w:r>
                        <w:rPr>
                          <w:rFonts w:ascii="Calibri" w:eastAsia="Calibri" w:hAnsi="Calibri" w:cs="Calibri"/>
                          <w:color w:val="000000"/>
                          <w:sz w:val="24"/>
                        </w:rPr>
                        <w:t>10’ x 30’.</w:t>
                      </w:r>
                    </w:p>
                    <w:p w:rsidR="00B776E5" w:rsidRDefault="00B776E5">
                      <w:pPr>
                        <w:spacing w:line="240" w:lineRule="auto"/>
                        <w:jc w:val="center"/>
                        <w:textDirection w:val="btLr"/>
                      </w:pPr>
                    </w:p>
                    <w:p w:rsidR="00B776E5" w:rsidRDefault="007F31C0">
                      <w:pPr>
                        <w:spacing w:line="240" w:lineRule="auto"/>
                        <w:jc w:val="center"/>
                        <w:textDirection w:val="btLr"/>
                      </w:pPr>
                      <w:r>
                        <w:rPr>
                          <w:rFonts w:ascii="Calibri" w:eastAsia="Calibri" w:hAnsi="Calibri" w:cs="Calibri"/>
                          <w:color w:val="000000"/>
                          <w:sz w:val="24"/>
                        </w:rPr>
                        <w:t xml:space="preserve">If you will be using more than the 30’ width we have allotted, you will need to pay for a double spot.  Keep in mind that each spot only receives 1 outlet, and we will not sell any additional outlets.  </w:t>
                      </w:r>
                    </w:p>
                  </w:txbxContent>
                </v:textbox>
              </v:rect>
            </w:pict>
          </mc:Fallback>
        </mc:AlternateContent>
      </w:r>
      <w:r w:rsidR="00000000">
        <w:rPr>
          <w:rFonts w:ascii="Calibri" w:eastAsia="Calibri" w:hAnsi="Calibri" w:cs="Calibri"/>
          <w:b/>
          <w:sz w:val="20"/>
          <w:szCs w:val="20"/>
        </w:rPr>
        <w:t>Single</w:t>
      </w:r>
      <w:r w:rsidR="00000000">
        <w:rPr>
          <w:rFonts w:ascii="Calibri" w:eastAsia="Calibri" w:hAnsi="Calibri" w:cs="Calibri"/>
          <w:sz w:val="20"/>
          <w:szCs w:val="20"/>
        </w:rPr>
        <w:t xml:space="preserve"> Spot Prices: </w:t>
      </w:r>
      <w:r w:rsidR="00000000">
        <w:rPr>
          <w:rFonts w:ascii="Calibri" w:eastAsia="Calibri" w:hAnsi="Calibri" w:cs="Calibri"/>
          <w:b/>
          <w:i/>
          <w:sz w:val="20"/>
          <w:szCs w:val="20"/>
        </w:rPr>
        <w:t>Check all that are applicable.</w:t>
      </w:r>
    </w:p>
    <w:p w14:paraId="11787A8E" w14:textId="77777777" w:rsidR="00B776E5" w:rsidRDefault="00000000">
      <w:pPr>
        <w:spacing w:after="120" w:line="240" w:lineRule="auto"/>
        <w:rPr>
          <w:rFonts w:ascii="Calibri" w:eastAsia="Calibri" w:hAnsi="Calibri" w:cs="Calibri"/>
          <w:sz w:val="20"/>
          <w:szCs w:val="20"/>
        </w:rPr>
      </w:pPr>
      <w:r>
        <w:rPr>
          <w:rFonts w:ascii="Calibri" w:eastAsia="Calibri" w:hAnsi="Calibri" w:cs="Calibri"/>
          <w:sz w:val="20"/>
          <w:szCs w:val="20"/>
        </w:rPr>
        <w:t xml:space="preserve">____ No Electricity Needed - $300.00 (Generators are </w:t>
      </w:r>
      <w:r>
        <w:rPr>
          <w:rFonts w:ascii="Calibri" w:eastAsia="Calibri" w:hAnsi="Calibri" w:cs="Calibri"/>
          <w:b/>
          <w:sz w:val="20"/>
          <w:szCs w:val="20"/>
        </w:rPr>
        <w:t>not</w:t>
      </w:r>
      <w:r>
        <w:rPr>
          <w:rFonts w:ascii="Calibri" w:eastAsia="Calibri" w:hAnsi="Calibri" w:cs="Calibri"/>
          <w:sz w:val="20"/>
          <w:szCs w:val="20"/>
        </w:rPr>
        <w:t xml:space="preserve"> allowed.)</w:t>
      </w:r>
    </w:p>
    <w:p w14:paraId="560258C0" w14:textId="77777777" w:rsidR="00B776E5" w:rsidRDefault="00000000">
      <w:pPr>
        <w:spacing w:after="120" w:line="240" w:lineRule="auto"/>
        <w:rPr>
          <w:rFonts w:ascii="Calibri" w:eastAsia="Calibri" w:hAnsi="Calibri" w:cs="Calibri"/>
          <w:sz w:val="20"/>
          <w:szCs w:val="20"/>
        </w:rPr>
      </w:pPr>
      <w:r>
        <w:rPr>
          <w:rFonts w:ascii="Calibri" w:eastAsia="Calibri" w:hAnsi="Calibri" w:cs="Calibri"/>
          <w:sz w:val="20"/>
          <w:szCs w:val="20"/>
        </w:rPr>
        <w:t xml:space="preserve">____ 110 volts electricity </w:t>
      </w:r>
      <w:r>
        <w:rPr>
          <w:rFonts w:ascii="Calibri" w:eastAsia="Calibri" w:hAnsi="Calibri" w:cs="Calibri"/>
          <w:sz w:val="20"/>
          <w:szCs w:val="20"/>
        </w:rPr>
        <w:t>needed - $375.00</w:t>
      </w:r>
      <w:r>
        <w:rPr>
          <w:rFonts w:ascii="Calibri" w:eastAsia="Calibri" w:hAnsi="Calibri" w:cs="Calibri"/>
          <w:sz w:val="20"/>
          <w:szCs w:val="20"/>
        </w:rPr>
        <w:tab/>
        <w:t xml:space="preserve">      </w:t>
      </w:r>
    </w:p>
    <w:p w14:paraId="33139C50"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____ 220 volts electricity needed - $425.p0</w:t>
      </w:r>
    </w:p>
    <w:p w14:paraId="12606562" w14:textId="77777777" w:rsidR="00B776E5" w:rsidRDefault="00B776E5">
      <w:pPr>
        <w:spacing w:line="240" w:lineRule="auto"/>
        <w:rPr>
          <w:rFonts w:ascii="Calibri" w:eastAsia="Calibri" w:hAnsi="Calibri" w:cs="Calibri"/>
          <w:sz w:val="20"/>
          <w:szCs w:val="20"/>
        </w:rPr>
      </w:pPr>
    </w:p>
    <w:p w14:paraId="171E1C8C" w14:textId="77777777" w:rsidR="00B776E5" w:rsidRDefault="00000000">
      <w:pPr>
        <w:spacing w:after="120" w:line="240" w:lineRule="auto"/>
        <w:rPr>
          <w:rFonts w:ascii="Calibri" w:eastAsia="Calibri" w:hAnsi="Calibri" w:cs="Calibri"/>
          <w:sz w:val="20"/>
          <w:szCs w:val="20"/>
        </w:rPr>
      </w:pPr>
      <w:r>
        <w:rPr>
          <w:rFonts w:ascii="Calibri" w:eastAsia="Calibri" w:hAnsi="Calibri" w:cs="Calibri"/>
          <w:b/>
          <w:sz w:val="20"/>
          <w:szCs w:val="20"/>
        </w:rPr>
        <w:t>Double</w:t>
      </w:r>
      <w:r>
        <w:rPr>
          <w:rFonts w:ascii="Calibri" w:eastAsia="Calibri" w:hAnsi="Calibri" w:cs="Calibri"/>
          <w:sz w:val="20"/>
          <w:szCs w:val="20"/>
        </w:rPr>
        <w:t xml:space="preserve"> Spot Prices: </w:t>
      </w:r>
      <w:r>
        <w:rPr>
          <w:rFonts w:ascii="Calibri" w:eastAsia="Calibri" w:hAnsi="Calibri" w:cs="Calibri"/>
          <w:b/>
          <w:i/>
          <w:sz w:val="20"/>
          <w:szCs w:val="20"/>
        </w:rPr>
        <w:t>Check all that are applicable.</w:t>
      </w:r>
    </w:p>
    <w:p w14:paraId="7939E652" w14:textId="77777777" w:rsidR="00B776E5" w:rsidRDefault="00000000">
      <w:pPr>
        <w:spacing w:after="120" w:line="240" w:lineRule="auto"/>
        <w:rPr>
          <w:rFonts w:ascii="Calibri" w:eastAsia="Calibri" w:hAnsi="Calibri" w:cs="Calibri"/>
          <w:sz w:val="20"/>
          <w:szCs w:val="20"/>
        </w:rPr>
      </w:pPr>
      <w:r>
        <w:rPr>
          <w:rFonts w:ascii="Calibri" w:eastAsia="Calibri" w:hAnsi="Calibri" w:cs="Calibri"/>
          <w:sz w:val="20"/>
          <w:szCs w:val="20"/>
        </w:rPr>
        <w:t xml:space="preserve">____ No Electricity Needed - $500.00 (Generators are </w:t>
      </w:r>
      <w:r>
        <w:rPr>
          <w:rFonts w:ascii="Calibri" w:eastAsia="Calibri" w:hAnsi="Calibri" w:cs="Calibri"/>
          <w:b/>
          <w:sz w:val="20"/>
          <w:szCs w:val="20"/>
        </w:rPr>
        <w:t>not</w:t>
      </w:r>
      <w:r>
        <w:rPr>
          <w:rFonts w:ascii="Calibri" w:eastAsia="Calibri" w:hAnsi="Calibri" w:cs="Calibri"/>
          <w:sz w:val="20"/>
          <w:szCs w:val="20"/>
        </w:rPr>
        <w:t xml:space="preserve"> allowed.)</w:t>
      </w:r>
    </w:p>
    <w:p w14:paraId="3D45D239" w14:textId="77777777" w:rsidR="00B776E5" w:rsidRDefault="00000000">
      <w:pPr>
        <w:spacing w:after="120" w:line="240" w:lineRule="auto"/>
        <w:rPr>
          <w:rFonts w:ascii="Calibri" w:eastAsia="Calibri" w:hAnsi="Calibri" w:cs="Calibri"/>
          <w:sz w:val="20"/>
          <w:szCs w:val="20"/>
        </w:rPr>
      </w:pPr>
      <w:r>
        <w:rPr>
          <w:rFonts w:ascii="Calibri" w:eastAsia="Calibri" w:hAnsi="Calibri" w:cs="Calibri"/>
          <w:sz w:val="20"/>
          <w:szCs w:val="20"/>
        </w:rPr>
        <w:t>____ 110 volts electricity needed - $600.00</w:t>
      </w:r>
      <w:r>
        <w:rPr>
          <w:rFonts w:ascii="Calibri" w:eastAsia="Calibri" w:hAnsi="Calibri" w:cs="Calibri"/>
          <w:sz w:val="20"/>
          <w:szCs w:val="20"/>
        </w:rPr>
        <w:tab/>
      </w:r>
      <w:r>
        <w:rPr>
          <w:rFonts w:ascii="Calibri" w:eastAsia="Calibri" w:hAnsi="Calibri" w:cs="Calibri"/>
          <w:sz w:val="20"/>
          <w:szCs w:val="20"/>
        </w:rPr>
        <w:tab/>
        <w:t xml:space="preserve">      </w:t>
      </w:r>
    </w:p>
    <w:p w14:paraId="3A9EA70E"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____ 220 volts el</w:t>
      </w:r>
      <w:r>
        <w:rPr>
          <w:rFonts w:ascii="Calibri" w:eastAsia="Calibri" w:hAnsi="Calibri" w:cs="Calibri"/>
          <w:sz w:val="20"/>
          <w:szCs w:val="20"/>
        </w:rPr>
        <w:t>ectricity needed - $700.00</w:t>
      </w:r>
    </w:p>
    <w:p w14:paraId="737B8F76" w14:textId="77777777" w:rsidR="00B776E5" w:rsidRDefault="00000000" w:rsidP="000F1999">
      <w:pPr>
        <w:spacing w:line="240" w:lineRule="auto"/>
        <w:rPr>
          <w:rFonts w:ascii="Calibri" w:eastAsia="Calibri" w:hAnsi="Calibri" w:cs="Calibri"/>
          <w:sz w:val="17"/>
          <w:szCs w:val="17"/>
        </w:rPr>
      </w:pPr>
      <w:r>
        <w:rPr>
          <w:rFonts w:ascii="Calibri" w:eastAsia="Calibri" w:hAnsi="Calibri" w:cs="Calibri"/>
          <w:sz w:val="17"/>
          <w:szCs w:val="17"/>
        </w:rPr>
        <w:t xml:space="preserve">All food vendors must be in enclosed trailers or tents per the Local South Carolina DHEC officials; vendors are not allowed to operate on SC public right of ways with open grills unless in an enclosed compliant mobile unit or </w:t>
      </w:r>
      <w:r>
        <w:rPr>
          <w:rFonts w:ascii="Calibri" w:eastAsia="Calibri" w:hAnsi="Calibri" w:cs="Calibri"/>
          <w:sz w:val="17"/>
          <w:szCs w:val="17"/>
        </w:rPr>
        <w:t>tent structure.  All food vendors will be subject to DHEC inspection and rules.</w:t>
      </w:r>
    </w:p>
    <w:p w14:paraId="663B97BA" w14:textId="77777777" w:rsidR="00B776E5" w:rsidRDefault="00B776E5" w:rsidP="000F1999">
      <w:pPr>
        <w:spacing w:line="240" w:lineRule="auto"/>
        <w:rPr>
          <w:rFonts w:ascii="Calibri" w:eastAsia="Calibri" w:hAnsi="Calibri" w:cs="Calibri"/>
          <w:sz w:val="20"/>
          <w:szCs w:val="20"/>
        </w:rPr>
      </w:pPr>
    </w:p>
    <w:p w14:paraId="1738B023" w14:textId="77777777" w:rsidR="00B776E5" w:rsidRDefault="00000000" w:rsidP="000F1999">
      <w:pPr>
        <w:spacing w:line="240" w:lineRule="auto"/>
        <w:rPr>
          <w:rFonts w:ascii="Calibri" w:eastAsia="Calibri" w:hAnsi="Calibri" w:cs="Calibri"/>
          <w:sz w:val="20"/>
          <w:szCs w:val="20"/>
        </w:rPr>
      </w:pPr>
      <w:r>
        <w:rPr>
          <w:rFonts w:ascii="Calibri" w:eastAsia="Calibri" w:hAnsi="Calibri" w:cs="Calibri"/>
          <w:sz w:val="20"/>
          <w:szCs w:val="20"/>
        </w:rPr>
        <w:t>All vendors are required to complete set up by 5pm on Friday, March 31st or 8am on Saturday, April 1st.</w:t>
      </w:r>
      <w:r w:rsidR="000F1999">
        <w:rPr>
          <w:rFonts w:ascii="Calibri" w:eastAsia="Calibri" w:hAnsi="Calibri" w:cs="Calibri"/>
          <w:sz w:val="20"/>
          <w:szCs w:val="20"/>
        </w:rPr>
        <w:t xml:space="preserve">  </w:t>
      </w:r>
      <w:r>
        <w:rPr>
          <w:rFonts w:ascii="Calibri" w:eastAsia="Calibri" w:hAnsi="Calibri" w:cs="Calibri"/>
          <w:b/>
          <w:sz w:val="20"/>
          <w:szCs w:val="20"/>
        </w:rPr>
        <w:t>No refunds will be issued after payment is received (including those d</w:t>
      </w:r>
      <w:r>
        <w:rPr>
          <w:rFonts w:ascii="Calibri" w:eastAsia="Calibri" w:hAnsi="Calibri" w:cs="Calibri"/>
          <w:b/>
          <w:sz w:val="20"/>
          <w:szCs w:val="20"/>
        </w:rPr>
        <w:t>ue to weather).</w:t>
      </w:r>
      <w:r w:rsidR="000F1999">
        <w:rPr>
          <w:rFonts w:ascii="Calibri" w:eastAsia="Calibri" w:hAnsi="Calibri" w:cs="Calibri"/>
          <w:b/>
          <w:sz w:val="20"/>
          <w:szCs w:val="20"/>
        </w:rPr>
        <w:t xml:space="preserve">  </w:t>
      </w:r>
      <w:r>
        <w:rPr>
          <w:rFonts w:ascii="Calibri" w:eastAsia="Calibri" w:hAnsi="Calibri" w:cs="Calibri"/>
          <w:sz w:val="20"/>
          <w:szCs w:val="20"/>
        </w:rPr>
        <w:t>Applying or being a vendor in the past does not ensure acceptance.  The committee reserves the right to turn down any application for any reason.</w:t>
      </w:r>
    </w:p>
    <w:p w14:paraId="74C9E1F7" w14:textId="77777777" w:rsidR="00B776E5" w:rsidRDefault="00B776E5" w:rsidP="000F1999">
      <w:pPr>
        <w:spacing w:line="240" w:lineRule="auto"/>
        <w:rPr>
          <w:rFonts w:ascii="Calibri" w:eastAsia="Calibri" w:hAnsi="Calibri" w:cs="Calibri"/>
          <w:sz w:val="20"/>
          <w:szCs w:val="20"/>
        </w:rPr>
      </w:pPr>
    </w:p>
    <w:p w14:paraId="7FEEA3DB" w14:textId="77777777" w:rsidR="00B776E5" w:rsidRDefault="00000000" w:rsidP="000F1999">
      <w:pPr>
        <w:spacing w:line="240" w:lineRule="auto"/>
        <w:rPr>
          <w:rFonts w:ascii="Calibri" w:eastAsia="Calibri" w:hAnsi="Calibri" w:cs="Calibri"/>
          <w:i/>
          <w:sz w:val="20"/>
          <w:szCs w:val="20"/>
        </w:rPr>
      </w:pPr>
      <w:r>
        <w:rPr>
          <w:rFonts w:ascii="Calibri" w:eastAsia="Calibri" w:hAnsi="Calibri" w:cs="Calibri"/>
          <w:i/>
          <w:sz w:val="20"/>
          <w:szCs w:val="20"/>
        </w:rPr>
        <w:t xml:space="preserve">Specific locations will be emailed 1 week prior to the festival.   You must arrive on time, and no refunds will be issued to vendors that are late.  </w:t>
      </w:r>
      <w:r>
        <w:rPr>
          <w:rFonts w:ascii="Calibri" w:eastAsia="Calibri" w:hAnsi="Calibri" w:cs="Calibri"/>
          <w:b/>
          <w:i/>
          <w:sz w:val="20"/>
          <w:szCs w:val="20"/>
        </w:rPr>
        <w:t>There is also no rainy-day plan for the festival.  Please keep this in mind when applying and before sendin</w:t>
      </w:r>
      <w:r>
        <w:rPr>
          <w:rFonts w:ascii="Calibri" w:eastAsia="Calibri" w:hAnsi="Calibri" w:cs="Calibri"/>
          <w:b/>
          <w:i/>
          <w:sz w:val="20"/>
          <w:szCs w:val="20"/>
        </w:rPr>
        <w:t>g in your money.  This is firm and non-negotiable.</w:t>
      </w:r>
      <w:r>
        <w:rPr>
          <w:rFonts w:ascii="Calibri" w:eastAsia="Calibri" w:hAnsi="Calibri" w:cs="Calibri"/>
          <w:i/>
          <w:sz w:val="20"/>
          <w:szCs w:val="20"/>
        </w:rPr>
        <w:t xml:space="preserve">  We apologize for any inconvenience.</w:t>
      </w:r>
    </w:p>
    <w:p w14:paraId="011114C1" w14:textId="77777777" w:rsidR="00B776E5" w:rsidRDefault="00B776E5" w:rsidP="000F1999">
      <w:pPr>
        <w:spacing w:line="240" w:lineRule="auto"/>
        <w:rPr>
          <w:rFonts w:ascii="Calibri" w:eastAsia="Calibri" w:hAnsi="Calibri" w:cs="Calibri"/>
          <w:sz w:val="20"/>
          <w:szCs w:val="20"/>
        </w:rPr>
      </w:pPr>
    </w:p>
    <w:p w14:paraId="0755DDE6" w14:textId="77777777" w:rsidR="00B776E5" w:rsidRDefault="00000000">
      <w:pPr>
        <w:spacing w:line="240" w:lineRule="auto"/>
        <w:rPr>
          <w:rFonts w:ascii="Calibri" w:eastAsia="Calibri" w:hAnsi="Calibri" w:cs="Calibri"/>
          <w:sz w:val="20"/>
          <w:szCs w:val="20"/>
        </w:rPr>
      </w:pPr>
      <w:r>
        <w:rPr>
          <w:rFonts w:ascii="Calibri" w:eastAsia="Calibri" w:hAnsi="Calibri" w:cs="Calibri"/>
          <w:sz w:val="20"/>
          <w:szCs w:val="20"/>
        </w:rPr>
        <w:t>Submitting the application is an agreement to the following:</w:t>
      </w:r>
    </w:p>
    <w:p w14:paraId="042E735C" w14:textId="77777777" w:rsidR="00B776E5" w:rsidRDefault="00000000">
      <w:pPr>
        <w:spacing w:line="240" w:lineRule="auto"/>
        <w:rPr>
          <w:rFonts w:ascii="Calibri" w:eastAsia="Calibri" w:hAnsi="Calibri" w:cs="Calibri"/>
          <w:sz w:val="20"/>
          <w:szCs w:val="20"/>
          <w:u w:val="single"/>
        </w:rPr>
      </w:pPr>
      <w:r>
        <w:rPr>
          <w:rFonts w:ascii="Calibri" w:eastAsia="Calibri" w:hAnsi="Calibri" w:cs="Calibri"/>
          <w:sz w:val="20"/>
          <w:szCs w:val="20"/>
          <w:u w:val="single"/>
        </w:rPr>
        <w:t>I hereby agree to indemnify and hold harmless the Lamar Egg Scramble Jamboree, the City of Lamar, the Coun</w:t>
      </w:r>
      <w:r>
        <w:rPr>
          <w:rFonts w:ascii="Calibri" w:eastAsia="Calibri" w:hAnsi="Calibri" w:cs="Calibri"/>
          <w:sz w:val="20"/>
          <w:szCs w:val="20"/>
          <w:u w:val="single"/>
        </w:rPr>
        <w:t>ty of Darlington, and any other entity involved in the production and staging of the Festival for any injuries, loss, or for damage to individuals or property resulting from my selling products, or as a result of my/our participation in the Festival. In ad</w:t>
      </w:r>
      <w:r>
        <w:rPr>
          <w:rFonts w:ascii="Calibri" w:eastAsia="Calibri" w:hAnsi="Calibri" w:cs="Calibri"/>
          <w:sz w:val="20"/>
          <w:szCs w:val="20"/>
          <w:u w:val="single"/>
        </w:rPr>
        <w:t>dition, I / we agree to abide by the Festival regulations stated herein, or risk being removed by the police.</w:t>
      </w:r>
    </w:p>
    <w:p w14:paraId="050C553F" w14:textId="77777777" w:rsidR="00B776E5" w:rsidRDefault="00B776E5">
      <w:pPr>
        <w:spacing w:line="240" w:lineRule="auto"/>
        <w:rPr>
          <w:rFonts w:ascii="Calibri" w:eastAsia="Calibri" w:hAnsi="Calibri" w:cs="Calibri"/>
          <w:b/>
          <w:sz w:val="20"/>
          <w:szCs w:val="20"/>
        </w:rPr>
      </w:pPr>
    </w:p>
    <w:p w14:paraId="452F124A" w14:textId="77777777" w:rsidR="00B776E5" w:rsidRDefault="00000000">
      <w:pPr>
        <w:spacing w:line="240" w:lineRule="auto"/>
        <w:rPr>
          <w:rFonts w:ascii="Calibri" w:eastAsia="Calibri" w:hAnsi="Calibri" w:cs="Calibri"/>
          <w:b/>
          <w:sz w:val="20"/>
          <w:szCs w:val="20"/>
        </w:rPr>
      </w:pPr>
      <w:r>
        <w:rPr>
          <w:rFonts w:ascii="Calibri" w:eastAsia="Calibri" w:hAnsi="Calibri" w:cs="Calibri"/>
          <w:b/>
          <w:sz w:val="21"/>
          <w:szCs w:val="21"/>
        </w:rPr>
        <w:t xml:space="preserve">If you are not contacted by the registration deadline, please contact the festival at 843-639-3612 to check on the status of your </w:t>
      </w:r>
      <w:r>
        <w:rPr>
          <w:rFonts w:ascii="Calibri" w:eastAsia="Calibri" w:hAnsi="Calibri" w:cs="Calibri"/>
          <w:b/>
          <w:sz w:val="21"/>
          <w:szCs w:val="21"/>
        </w:rPr>
        <w:t>application.  Allow for a 48 hour turnaround time for calls to be returned.</w:t>
      </w:r>
    </w:p>
    <w:p w14:paraId="39DD6C26" w14:textId="77777777" w:rsidR="00B776E5" w:rsidRDefault="00B776E5">
      <w:pPr>
        <w:spacing w:line="240" w:lineRule="auto"/>
        <w:rPr>
          <w:rFonts w:ascii="Calibri" w:eastAsia="Calibri" w:hAnsi="Calibri" w:cs="Calibri"/>
          <w:b/>
          <w:sz w:val="20"/>
          <w:szCs w:val="20"/>
        </w:rPr>
      </w:pPr>
    </w:p>
    <w:p w14:paraId="7E8AC611" w14:textId="77777777" w:rsidR="00B776E5" w:rsidRDefault="00000000">
      <w:pPr>
        <w:spacing w:line="240" w:lineRule="auto"/>
        <w:rPr>
          <w:rFonts w:ascii="Calibri" w:eastAsia="Calibri" w:hAnsi="Calibri" w:cs="Calibri"/>
          <w:b/>
          <w:sz w:val="20"/>
          <w:szCs w:val="20"/>
        </w:rPr>
      </w:pPr>
      <w:r>
        <w:rPr>
          <w:rFonts w:ascii="Calibri" w:eastAsia="Calibri" w:hAnsi="Calibri" w:cs="Calibri"/>
          <w:b/>
          <w:sz w:val="20"/>
          <w:szCs w:val="20"/>
        </w:rPr>
        <w:t>Email or mail your application with the payment to:</w:t>
      </w:r>
    </w:p>
    <w:p w14:paraId="2CDD7955" w14:textId="77777777" w:rsidR="00B776E5" w:rsidRDefault="00000000">
      <w:pPr>
        <w:spacing w:line="240" w:lineRule="auto"/>
        <w:rPr>
          <w:rFonts w:ascii="Calibri" w:eastAsia="Calibri" w:hAnsi="Calibri" w:cs="Calibri"/>
          <w:b/>
          <w:sz w:val="20"/>
          <w:szCs w:val="20"/>
        </w:rPr>
      </w:pPr>
      <w:r>
        <w:rPr>
          <w:rFonts w:ascii="Calibri" w:eastAsia="Calibri" w:hAnsi="Calibri" w:cs="Calibri"/>
          <w:b/>
          <w:sz w:val="20"/>
          <w:szCs w:val="20"/>
        </w:rPr>
        <w:t>Mail: Lamar Egg Scramble</w:t>
      </w:r>
      <w:r w:rsidR="000F1999">
        <w:rPr>
          <w:rFonts w:ascii="Calibri" w:eastAsia="Calibri" w:hAnsi="Calibri" w:cs="Calibri"/>
          <w:b/>
          <w:sz w:val="20"/>
          <w:szCs w:val="20"/>
        </w:rPr>
        <w:tab/>
      </w:r>
      <w:r w:rsidR="000F1999">
        <w:rPr>
          <w:rFonts w:ascii="Calibri" w:eastAsia="Calibri" w:hAnsi="Calibri" w:cs="Calibri"/>
          <w:b/>
          <w:sz w:val="20"/>
          <w:szCs w:val="20"/>
        </w:rPr>
        <w:tab/>
      </w:r>
      <w:r w:rsidR="000F1999">
        <w:rPr>
          <w:rFonts w:ascii="Calibri" w:eastAsia="Calibri" w:hAnsi="Calibri" w:cs="Calibri"/>
          <w:b/>
          <w:sz w:val="20"/>
          <w:szCs w:val="20"/>
        </w:rPr>
        <w:tab/>
      </w:r>
      <w:r w:rsidR="000F1999">
        <w:rPr>
          <w:rFonts w:ascii="Calibri" w:eastAsia="Calibri" w:hAnsi="Calibri" w:cs="Calibri"/>
          <w:b/>
          <w:sz w:val="20"/>
          <w:szCs w:val="20"/>
        </w:rPr>
        <w:tab/>
      </w:r>
      <w:r w:rsidR="000F1999">
        <w:rPr>
          <w:rFonts w:ascii="Calibri" w:eastAsia="Calibri" w:hAnsi="Calibri" w:cs="Calibri"/>
          <w:b/>
          <w:sz w:val="20"/>
          <w:szCs w:val="20"/>
        </w:rPr>
        <w:tab/>
        <w:t>Email:  eggscramblejamboreevendors@gmail.com</w:t>
      </w:r>
    </w:p>
    <w:p w14:paraId="47846ECC" w14:textId="77777777" w:rsidR="00B776E5" w:rsidRDefault="00000000">
      <w:pPr>
        <w:spacing w:line="240" w:lineRule="auto"/>
        <w:rPr>
          <w:rFonts w:ascii="Calibri" w:eastAsia="Calibri" w:hAnsi="Calibri" w:cs="Calibri"/>
          <w:b/>
          <w:sz w:val="20"/>
          <w:szCs w:val="20"/>
        </w:rPr>
      </w:pPr>
      <w:r>
        <w:rPr>
          <w:rFonts w:ascii="Calibri" w:eastAsia="Calibri" w:hAnsi="Calibri" w:cs="Calibri"/>
          <w:b/>
          <w:sz w:val="20"/>
          <w:szCs w:val="20"/>
        </w:rPr>
        <w:t>Vendor Committee</w:t>
      </w:r>
    </w:p>
    <w:p w14:paraId="3E9B5570" w14:textId="77777777" w:rsidR="00B776E5" w:rsidRDefault="00000000">
      <w:pPr>
        <w:spacing w:line="240" w:lineRule="auto"/>
        <w:rPr>
          <w:rFonts w:ascii="Calibri" w:eastAsia="Calibri" w:hAnsi="Calibri" w:cs="Calibri"/>
          <w:b/>
          <w:sz w:val="20"/>
          <w:szCs w:val="20"/>
        </w:rPr>
      </w:pPr>
      <w:r>
        <w:rPr>
          <w:rFonts w:ascii="Calibri" w:eastAsia="Calibri" w:hAnsi="Calibri" w:cs="Calibri"/>
          <w:b/>
          <w:sz w:val="20"/>
          <w:szCs w:val="20"/>
        </w:rPr>
        <w:t>PO Box 297</w:t>
      </w:r>
    </w:p>
    <w:p w14:paraId="68296E8B" w14:textId="77777777" w:rsidR="00B776E5" w:rsidRDefault="00000000" w:rsidP="000F1999">
      <w:pPr>
        <w:spacing w:line="240" w:lineRule="auto"/>
      </w:pPr>
      <w:r>
        <w:rPr>
          <w:rFonts w:ascii="Calibri" w:eastAsia="Calibri" w:hAnsi="Calibri" w:cs="Calibri"/>
          <w:b/>
          <w:sz w:val="20"/>
          <w:szCs w:val="20"/>
        </w:rPr>
        <w:t>Lamar, SC 29069</w:t>
      </w:r>
    </w:p>
    <w:sectPr w:rsidR="00B776E5" w:rsidSect="00177D68">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76E5"/>
    <w:rsid w:val="000F1999"/>
    <w:rsid w:val="00177D68"/>
    <w:rsid w:val="009E1D42"/>
    <w:rsid w:val="00B7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2A4F"/>
  <w15:docId w15:val="{CDCE8901-B91E-4C7B-A688-72583309C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511</Words>
  <Characters>3257</Characters>
  <Application>Microsoft Office Word</Application>
  <DocSecurity>0</DocSecurity>
  <Lines>250</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Jeronell Bradley</dc:creator>
  <cp:lastModifiedBy>Stacy Threadgill</cp:lastModifiedBy>
  <cp:revision>2</cp:revision>
  <dcterms:created xsi:type="dcterms:W3CDTF">2022-12-05T16:37:00Z</dcterms:created>
  <dcterms:modified xsi:type="dcterms:W3CDTF">2022-12-05T16:37:00Z</dcterms:modified>
</cp:coreProperties>
</file>